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2BFE" w:rsidRPr="006A2415" w:rsidRDefault="00702BFE" w:rsidP="00CF6D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2415">
        <w:rPr>
          <w:rFonts w:ascii="Times New Roman" w:hAnsi="Times New Roman" w:cs="Times New Roman"/>
          <w:sz w:val="28"/>
          <w:szCs w:val="28"/>
        </w:rPr>
        <w:t>ОТЧЕТ</w:t>
      </w:r>
    </w:p>
    <w:p w:rsidR="00702BFE" w:rsidRDefault="00702BFE" w:rsidP="00CF6D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реализации и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муниципальной программы «Комплексное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систем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415">
        <w:rPr>
          <w:rFonts w:ascii="Times New Roman" w:hAnsi="Times New Roman" w:cs="Times New Roman"/>
          <w:sz w:val="28"/>
          <w:szCs w:val="28"/>
        </w:rPr>
        <w:t>Большеколчевского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415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Pr="006A241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Орловской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на 2014-2024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</w:t>
      </w:r>
      <w:r w:rsidRPr="006A2415">
        <w:rPr>
          <w:rFonts w:ascii="Times New Roman" w:hAnsi="Times New Roman" w:cs="Times New Roman"/>
          <w:sz w:val="28"/>
          <w:szCs w:val="28"/>
        </w:rPr>
        <w:t>.</w:t>
      </w:r>
    </w:p>
    <w:p w:rsidR="00702BFE" w:rsidRPr="006A2415" w:rsidRDefault="00702BFE" w:rsidP="00CF6D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2BFE" w:rsidRPr="006A2415" w:rsidRDefault="00702BFE" w:rsidP="00CF6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с «Порядком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программ».</w:t>
      </w:r>
    </w:p>
    <w:p w:rsidR="00702BFE" w:rsidRPr="00FD1554" w:rsidRDefault="00702BFE" w:rsidP="00CF6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удовлетворение потребностей населения, 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554">
        <w:rPr>
          <w:rFonts w:ascii="Times New Roman" w:hAnsi="Times New Roman" w:cs="Times New Roman"/>
          <w:sz w:val="28"/>
          <w:szCs w:val="28"/>
        </w:rPr>
        <w:t>значения, повышение уровня безопасности дорожного движения.</w:t>
      </w:r>
    </w:p>
    <w:p w:rsidR="00702BFE" w:rsidRDefault="00702BFE" w:rsidP="00CF6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мероприятия по содержанию автомобильных дорог (грейдирование, расчистка дорог от снега) израсходовано 337597 руб. 64 коп.</w:t>
      </w:r>
    </w:p>
    <w:p w:rsidR="00702BFE" w:rsidRPr="00FD1554" w:rsidRDefault="00702BFE" w:rsidP="00CF6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произведен ремонт автомобильной дороги общего пользования местного значения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Загнилецкий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Хутор, протяженностью 600 м, стоимость контракта </w:t>
      </w:r>
      <w:r w:rsidRPr="00702BFE">
        <w:rPr>
          <w:rFonts w:ascii="Times New Roman" w:hAnsi="Times New Roman" w:cs="Times New Roman"/>
          <w:sz w:val="28"/>
          <w:szCs w:val="28"/>
        </w:rPr>
        <w:t>2 016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2BFE">
        <w:rPr>
          <w:rFonts w:ascii="Times New Roman" w:hAnsi="Times New Roman" w:cs="Times New Roman"/>
          <w:sz w:val="28"/>
          <w:szCs w:val="28"/>
        </w:rPr>
        <w:t>931</w:t>
      </w:r>
      <w:r>
        <w:rPr>
          <w:rFonts w:ascii="Times New Roman" w:hAnsi="Times New Roman" w:cs="Times New Roman"/>
          <w:sz w:val="28"/>
          <w:szCs w:val="28"/>
        </w:rPr>
        <w:t xml:space="preserve"> руб. 94 коп.</w:t>
      </w:r>
    </w:p>
    <w:p w:rsidR="00702BFE" w:rsidRPr="006A2415" w:rsidRDefault="00702BFE" w:rsidP="00CF6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>Наиболее важным результатом реализации указанной программы является то, что доля автомобильных дорог местного значения общего пользования в поселении, не отвечающих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DD6" w:rsidRPr="006A2415">
        <w:rPr>
          <w:rFonts w:ascii="Times New Roman" w:hAnsi="Times New Roman" w:cs="Times New Roman"/>
          <w:sz w:val="28"/>
          <w:szCs w:val="28"/>
        </w:rPr>
        <w:t>нормативным</w:t>
      </w:r>
      <w:r w:rsidR="00CF6DD6">
        <w:rPr>
          <w:rFonts w:ascii="Times New Roman" w:hAnsi="Times New Roman" w:cs="Times New Roman"/>
          <w:sz w:val="28"/>
          <w:szCs w:val="28"/>
        </w:rPr>
        <w:t xml:space="preserve"> </w:t>
      </w:r>
      <w:r w:rsidR="00CF6DD6" w:rsidRPr="006A2415">
        <w:rPr>
          <w:rFonts w:ascii="Times New Roman" w:hAnsi="Times New Roman" w:cs="Times New Roman"/>
          <w:sz w:val="28"/>
          <w:szCs w:val="28"/>
        </w:rPr>
        <w:t>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 xml:space="preserve">значительно снизилась. </w:t>
      </w:r>
    </w:p>
    <w:p w:rsidR="00702BFE" w:rsidRPr="006A2415" w:rsidRDefault="00702BFE" w:rsidP="00CF6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A241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показал,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программные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и ожидаемые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от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данном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достигнуты в полном объеме.</w:t>
      </w:r>
    </w:p>
    <w:p w:rsidR="00702BFE" w:rsidRPr="006A2415" w:rsidRDefault="00702BFE" w:rsidP="00CF6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>Но также следует отметить, что цели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 xml:space="preserve">не соответствуют принципам конкретности, измеримости. </w:t>
      </w:r>
      <w:r w:rsidR="00CF6DD6" w:rsidRPr="006A2415">
        <w:rPr>
          <w:rFonts w:ascii="Times New Roman" w:hAnsi="Times New Roman" w:cs="Times New Roman"/>
          <w:sz w:val="28"/>
          <w:szCs w:val="28"/>
        </w:rPr>
        <w:t>К примеру,</w:t>
      </w:r>
      <w:r w:rsidRPr="006A2415">
        <w:rPr>
          <w:rFonts w:ascii="Times New Roman" w:hAnsi="Times New Roman" w:cs="Times New Roman"/>
          <w:sz w:val="28"/>
          <w:szCs w:val="28"/>
        </w:rPr>
        <w:t xml:space="preserve"> цель «развитие современной и эффективной автомобильно-дорожной инфраструктуры, обеспечивающей снижение транспортных издержек в экономике</w:t>
      </w:r>
      <w:proofErr w:type="gramStart"/>
      <w:r w:rsidRPr="006A241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A2415">
        <w:rPr>
          <w:rFonts w:ascii="Times New Roman" w:hAnsi="Times New Roman" w:cs="Times New Roman"/>
          <w:sz w:val="28"/>
          <w:szCs w:val="28"/>
        </w:rPr>
        <w:t xml:space="preserve"> не является конкретной и измеримой.</w:t>
      </w:r>
    </w:p>
    <w:p w:rsidR="00702BFE" w:rsidRPr="006A2415" w:rsidRDefault="00702BFE" w:rsidP="00CF6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Комплексное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систем коммунальной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415">
        <w:rPr>
          <w:rFonts w:ascii="Times New Roman" w:hAnsi="Times New Roman" w:cs="Times New Roman"/>
          <w:sz w:val="28"/>
          <w:szCs w:val="28"/>
        </w:rPr>
        <w:t>Большеколчевского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415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Pr="006A241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Орловской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на 2014-2024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A2415">
        <w:rPr>
          <w:rFonts w:ascii="Times New Roman" w:hAnsi="Times New Roman" w:cs="Times New Roman"/>
          <w:sz w:val="28"/>
          <w:szCs w:val="28"/>
        </w:rPr>
        <w:t>признана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удовлетворительным </w:t>
      </w:r>
      <w:r w:rsidRPr="006A2415"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02BFE" w:rsidRPr="006A2415" w:rsidRDefault="00702BFE" w:rsidP="00CF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FE" w:rsidRPr="006A2415" w:rsidRDefault="00702BFE" w:rsidP="00CF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FE" w:rsidRPr="006A2415" w:rsidRDefault="00702BFE" w:rsidP="00CF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FE" w:rsidRPr="006A2415" w:rsidRDefault="00702BFE" w:rsidP="00CF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1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15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A2415">
        <w:rPr>
          <w:rFonts w:ascii="Times New Roman" w:hAnsi="Times New Roman" w:cs="Times New Roman"/>
          <w:sz w:val="28"/>
          <w:szCs w:val="28"/>
        </w:rPr>
        <w:t>Т.В. Мартынова</w:t>
      </w:r>
    </w:p>
    <w:bookmarkEnd w:id="0"/>
    <w:p w:rsidR="00BA4199" w:rsidRDefault="00BA4199" w:rsidP="00CF6DD6">
      <w:pPr>
        <w:spacing w:after="0" w:line="240" w:lineRule="auto"/>
      </w:pPr>
    </w:p>
    <w:sectPr w:rsidR="00B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DC9"/>
    <w:rsid w:val="00453DC9"/>
    <w:rsid w:val="006D0463"/>
    <w:rsid w:val="00702BFE"/>
    <w:rsid w:val="00BA4199"/>
    <w:rsid w:val="00C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6D0E"/>
  <w15:docId w15:val="{1206E596-A309-453B-B104-685F0F29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1648</Characters>
  <Application>Microsoft Office Word</Application>
  <DocSecurity>0</DocSecurity>
  <Lines>13</Lines>
  <Paragraphs>3</Paragraphs>
  <ScaleCrop>false</ScaleCrop>
  <Company>Home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Lenovo_300</cp:lastModifiedBy>
  <cp:revision>5</cp:revision>
  <dcterms:created xsi:type="dcterms:W3CDTF">2024-06-05T12:19:00Z</dcterms:created>
  <dcterms:modified xsi:type="dcterms:W3CDTF">2024-06-05T20:12:00Z</dcterms:modified>
</cp:coreProperties>
</file>